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Kaushan Script" w:cs="Kaushan Script" w:eastAsia="Kaushan Script" w:hAnsi="Kaushan Script"/>
          <w:sz w:val="28"/>
          <w:szCs w:val="28"/>
          <w:rtl w:val="0"/>
        </w:rPr>
        <w:t xml:space="preserve">Poetry Portfolio Unit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Kaushan Script" w:cs="Kaushan Script" w:eastAsia="Kaushan Script" w:hAnsi="Kaushan Script"/>
          <w:sz w:val="28"/>
          <w:szCs w:val="28"/>
          <w:rtl w:val="0"/>
        </w:rPr>
        <w:t xml:space="preserve">Langston Hughes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Kaushan Script" w:cs="Kaushan Script" w:eastAsia="Kaushan Script" w:hAnsi="Kaushan Script"/>
          <w:i w:val="1"/>
          <w:sz w:val="28"/>
          <w:szCs w:val="28"/>
          <w:rtl w:val="0"/>
        </w:rPr>
        <w:t xml:space="preserve">The Dream Keeper and Other Poems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Kaushan Script" w:cs="Kaushan Script" w:eastAsia="Kaushan Script" w:hAnsi="Kaushan Script"/>
          <w:i w:val="1"/>
          <w:sz w:val="28"/>
          <w:szCs w:val="28"/>
          <w:rtl w:val="0"/>
        </w:rPr>
        <w:t xml:space="preserve">The Dream Keeper </w:t>
      </w:r>
      <w:r w:rsidDel="00000000" w:rsidR="00000000" w:rsidRPr="00000000">
        <w:rPr>
          <w:rFonts w:ascii="Kaushan Script" w:cs="Kaushan Script" w:eastAsia="Kaushan Script" w:hAnsi="Kaushan Script"/>
          <w:sz w:val="28"/>
          <w:szCs w:val="28"/>
          <w:rtl w:val="0"/>
        </w:rPr>
        <w:t xml:space="preserve">(page 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Josefin Slab" w:cs="Josefin Slab" w:eastAsia="Josefin Slab" w:hAnsi="Josefin Slab"/>
          <w:sz w:val="28"/>
          <w:szCs w:val="28"/>
          <w:rtl w:val="0"/>
        </w:rPr>
        <w:t xml:space="preserve">After reading the poem </w:t>
      </w:r>
      <w:r w:rsidDel="00000000" w:rsidR="00000000" w:rsidRPr="00000000">
        <w:rPr>
          <w:rFonts w:ascii="Josefin Slab" w:cs="Josefin Slab" w:eastAsia="Josefin Slab" w:hAnsi="Josefin Slab"/>
          <w:i w:val="1"/>
          <w:sz w:val="28"/>
          <w:szCs w:val="28"/>
          <w:rtl w:val="0"/>
        </w:rPr>
        <w:t xml:space="preserve">The Dream Keeper</w:t>
      </w:r>
      <w:r w:rsidDel="00000000" w:rsidR="00000000" w:rsidRPr="00000000">
        <w:rPr>
          <w:rFonts w:ascii="Josefin Slab" w:cs="Josefin Slab" w:eastAsia="Josefin Slab" w:hAnsi="Josefin Slab"/>
          <w:sz w:val="28"/>
          <w:szCs w:val="28"/>
          <w:rtl w:val="0"/>
        </w:rPr>
        <w:t xml:space="preserve"> in class, answer the following questions on your own. You may use your answers when writing your reflection for your poetry assignment(s).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Josefin Slab" w:cs="Josefin Slab" w:eastAsia="Josefin Slab" w:hAnsi="Josefin Slab"/>
          <w:sz w:val="28"/>
          <w:szCs w:val="28"/>
          <w:rtl w:val="0"/>
        </w:rPr>
        <w:t xml:space="preserve">1. What is a </w:t>
      </w:r>
      <w:r w:rsidDel="00000000" w:rsidR="00000000" w:rsidRPr="00000000">
        <w:rPr>
          <w:rFonts w:ascii="Josefin Slab" w:cs="Josefin Slab" w:eastAsia="Josefin Slab" w:hAnsi="Josefin Slab"/>
          <w:i w:val="1"/>
          <w:sz w:val="28"/>
          <w:szCs w:val="28"/>
          <w:rtl w:val="0"/>
        </w:rPr>
        <w:t xml:space="preserve">heart melody</w:t>
      </w:r>
      <w:r w:rsidDel="00000000" w:rsidR="00000000" w:rsidRPr="00000000">
        <w:rPr>
          <w:rFonts w:ascii="Josefin Slab" w:cs="Josefin Slab" w:eastAsia="Josefin Slab" w:hAnsi="Josefin Slab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Josefin Slab" w:cs="Josefin Slab" w:eastAsia="Josefin Slab" w:hAnsi="Josefin Slab"/>
          <w:sz w:val="28"/>
          <w:szCs w:val="28"/>
          <w:rtl w:val="0"/>
        </w:rPr>
        <w:t xml:space="preserve">2. Why did he say </w:t>
      </w:r>
      <w:r w:rsidDel="00000000" w:rsidR="00000000" w:rsidRPr="00000000">
        <w:rPr>
          <w:rFonts w:ascii="Josefin Slab" w:cs="Josefin Slab" w:eastAsia="Josefin Slab" w:hAnsi="Josefin Slab"/>
          <w:i w:val="1"/>
          <w:sz w:val="28"/>
          <w:szCs w:val="28"/>
          <w:rtl w:val="0"/>
        </w:rPr>
        <w:t xml:space="preserve">a blue cloud-cloth</w:t>
      </w:r>
      <w:r w:rsidDel="00000000" w:rsidR="00000000" w:rsidRPr="00000000">
        <w:rPr>
          <w:rFonts w:ascii="Josefin Slab" w:cs="Josefin Slab" w:eastAsia="Josefin Slab" w:hAnsi="Josefin Slab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Josefin Slab" w:cs="Josefin Slab" w:eastAsia="Josefin Slab" w:hAnsi="Josefin Slab"/>
          <w:sz w:val="28"/>
          <w:szCs w:val="28"/>
          <w:rtl w:val="0"/>
        </w:rPr>
        <w:t xml:space="preserve">3. Does the world have fingers? Why would Hughes say that it does?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Josefin Slab" w:cs="Josefin Slab" w:eastAsia="Josefin Slab" w:hAnsi="Josefin Slab"/>
          <w:sz w:val="28"/>
          <w:szCs w:val="28"/>
          <w:rtl w:val="0"/>
        </w:rPr>
        <w:t xml:space="preserve">4. What would you consider things that you would put away from the </w:t>
      </w:r>
      <w:r w:rsidDel="00000000" w:rsidR="00000000" w:rsidRPr="00000000">
        <w:rPr>
          <w:rFonts w:ascii="Josefin Slab" w:cs="Josefin Slab" w:eastAsia="Josefin Slab" w:hAnsi="Josefin Slab"/>
          <w:i w:val="1"/>
          <w:sz w:val="28"/>
          <w:szCs w:val="28"/>
          <w:rtl w:val="0"/>
        </w:rPr>
        <w:t xml:space="preserve">too-rough fingers of the world</w:t>
      </w:r>
      <w:r w:rsidDel="00000000" w:rsidR="00000000" w:rsidRPr="00000000">
        <w:rPr>
          <w:rFonts w:ascii="Josefin Slab" w:cs="Josefin Slab" w:eastAsia="Josefin Slab" w:hAnsi="Josefin Slab"/>
          <w:sz w:val="28"/>
          <w:szCs w:val="28"/>
          <w:rtl w:val="0"/>
        </w:rPr>
        <w:t xml:space="preserve">? Explain.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Josefin Slab" w:cs="Josefin Slab" w:eastAsia="Josefin Slab" w:hAnsi="Josefin Slab"/>
          <w:sz w:val="28"/>
          <w:szCs w:val="28"/>
          <w:rtl w:val="0"/>
        </w:rPr>
        <w:t xml:space="preserve">5. Why do you think this poem was chosen as the title of the book?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Josefin Slab">
    <w:embedRegular r:id="rId1" w:subsetted="0"/>
    <w:embedBold r:id="rId2" w:subsetted="0"/>
    <w:embedItalic r:id="rId3" w:subsetted="0"/>
    <w:embedBoldItalic r:id="rId4" w:subsetted="0"/>
  </w:font>
  <w:font w:name="Kaushan Script">
    <w:embedRegular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lab-regular.ttf"/><Relationship Id="rId2" Type="http://schemas.openxmlformats.org/officeDocument/2006/relationships/font" Target="fonts/JosefinSlab-bold.ttf"/><Relationship Id="rId3" Type="http://schemas.openxmlformats.org/officeDocument/2006/relationships/font" Target="fonts/JosefinSlab-italic.ttf"/><Relationship Id="rId4" Type="http://schemas.openxmlformats.org/officeDocument/2006/relationships/font" Target="fonts/JosefinSlab-boldItalic.ttf"/><Relationship Id="rId5" Type="http://schemas.openxmlformats.org/officeDocument/2006/relationships/font" Target="fonts/KaushanScript-regular.ttf"/></Relationships>
</file>